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02" w:rsidRPr="00DC68CC" w:rsidRDefault="00DC68CC" w:rsidP="00DC68CC">
      <w:pPr>
        <w:rPr>
          <w:lang w:val="en-US"/>
        </w:rPr>
      </w:pPr>
      <w:r w:rsidRPr="00DC68CC">
        <w:rPr>
          <w:lang w:val="en-US"/>
        </w:rPr>
        <w:t>Summa Group is a diversified private holding with significant investments in port logistics, engineering, construction, telecommunications and the oil and gas sectors.</w:t>
      </w:r>
      <w:r>
        <w:rPr>
          <w:lang w:val="en-US"/>
        </w:rPr>
        <w:t xml:space="preserve"> </w:t>
      </w:r>
      <w:bookmarkStart w:id="0" w:name="_GoBack"/>
      <w:bookmarkEnd w:id="0"/>
      <w:r w:rsidRPr="00DC68CC">
        <w:rPr>
          <w:lang w:val="en-US"/>
        </w:rPr>
        <w:t xml:space="preserve">Our companies employ more than 25,000 people in almost 40 regions of Russia and abroad. Mr. </w:t>
      </w:r>
      <w:proofErr w:type="spellStart"/>
      <w:r w:rsidRPr="00DC68CC">
        <w:rPr>
          <w:lang w:val="en-US"/>
        </w:rPr>
        <w:t>Ziyavudin</w:t>
      </w:r>
      <w:proofErr w:type="spellEnd"/>
      <w:r w:rsidRPr="00DC68CC">
        <w:rPr>
          <w:lang w:val="en-US"/>
        </w:rPr>
        <w:t xml:space="preserve"> </w:t>
      </w:r>
      <w:proofErr w:type="spellStart"/>
      <w:r w:rsidRPr="00DC68CC">
        <w:rPr>
          <w:lang w:val="en-US"/>
        </w:rPr>
        <w:t>Magomedov</w:t>
      </w:r>
      <w:proofErr w:type="spellEnd"/>
      <w:r w:rsidRPr="00DC68CC">
        <w:rPr>
          <w:lang w:val="en-US"/>
        </w:rPr>
        <w:t xml:space="preserve"> is the founder and shareholder of the Group.</w:t>
      </w:r>
    </w:p>
    <w:sectPr w:rsidR="00095102" w:rsidRPr="00DC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C"/>
    <w:rsid w:val="007C6B8B"/>
    <w:rsid w:val="009E77DA"/>
    <w:rsid w:val="00D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5AA2-9F84-4F95-A037-730BF611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 Anatoliy</dc:creator>
  <cp:keywords/>
  <dc:description/>
  <cp:lastModifiedBy>Zubarev Anatoliy</cp:lastModifiedBy>
  <cp:revision>1</cp:revision>
  <dcterms:created xsi:type="dcterms:W3CDTF">2017-01-18T13:54:00Z</dcterms:created>
  <dcterms:modified xsi:type="dcterms:W3CDTF">2017-01-18T13:55:00Z</dcterms:modified>
</cp:coreProperties>
</file>